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ADA6B" w14:textId="7E5A123C" w:rsidR="00DB7633" w:rsidRDefault="00DB7633" w:rsidP="004D494E"/>
    <w:p w14:paraId="607A800E" w14:textId="407049A5" w:rsidR="00DB7633" w:rsidRDefault="00DB7633" w:rsidP="00DB7633">
      <w:pPr>
        <w:jc w:val="center"/>
      </w:pPr>
      <w:r>
        <w:rPr>
          <w:noProof/>
        </w:rPr>
        <w:drawing>
          <wp:inline distT="0" distB="0" distL="0" distR="0" wp14:anchorId="5B4C5C55" wp14:editId="1B7F1800">
            <wp:extent cx="1983142" cy="454430"/>
            <wp:effectExtent l="0" t="0" r="0" b="317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4852" cy="468571"/>
                    </a:xfrm>
                    <a:prstGeom prst="rect">
                      <a:avLst/>
                    </a:prstGeom>
                    <a:noFill/>
                  </pic:spPr>
                </pic:pic>
              </a:graphicData>
            </a:graphic>
          </wp:inline>
        </w:drawing>
      </w:r>
    </w:p>
    <w:p w14:paraId="2EC61051" w14:textId="4FC03DBC" w:rsidR="00DB7633" w:rsidRDefault="00DB7633" w:rsidP="00DB7633">
      <w:pPr>
        <w:pStyle w:val="NoSpacing"/>
      </w:pPr>
    </w:p>
    <w:p w14:paraId="1D0D2253" w14:textId="1BEA9981" w:rsidR="00DB7633" w:rsidRDefault="00DB7633" w:rsidP="00DB7633">
      <w:pPr>
        <w:pStyle w:val="NoSpacing"/>
      </w:pPr>
    </w:p>
    <w:p w14:paraId="120FAB0E" w14:textId="58FB362A" w:rsidR="00DB7633" w:rsidRDefault="00226293" w:rsidP="00DB7633">
      <w:pPr>
        <w:pStyle w:val="NoSpacing"/>
      </w:pPr>
      <w:r>
        <w:t>May</w:t>
      </w:r>
      <w:r w:rsidR="009B4C7E">
        <w:t xml:space="preserve"> </w:t>
      </w:r>
      <w:r w:rsidR="00975823">
        <w:t>1</w:t>
      </w:r>
      <w:r w:rsidR="00DB7633">
        <w:t>, 202</w:t>
      </w:r>
      <w:r>
        <w:t>5</w:t>
      </w:r>
    </w:p>
    <w:p w14:paraId="6992D3E5" w14:textId="40D7F3D3" w:rsidR="00DB7633" w:rsidRDefault="00DB7633" w:rsidP="00DB7633">
      <w:pPr>
        <w:pStyle w:val="NoSpacing"/>
      </w:pPr>
    </w:p>
    <w:p w14:paraId="5838BE74" w14:textId="25272102" w:rsidR="00DB7633" w:rsidRDefault="00DB7633" w:rsidP="00DB7633">
      <w:pPr>
        <w:pStyle w:val="NoSpacing"/>
      </w:pPr>
      <w:r>
        <w:t>Dear HOA Member,</w:t>
      </w:r>
    </w:p>
    <w:p w14:paraId="459EE5AF" w14:textId="7BDE3666" w:rsidR="00DB7633" w:rsidRDefault="00DB7633" w:rsidP="00DB7633">
      <w:pPr>
        <w:pStyle w:val="NoSpacing"/>
      </w:pPr>
    </w:p>
    <w:p w14:paraId="76CA3317" w14:textId="675C1F37" w:rsidR="00D61C8D" w:rsidRDefault="00D61C8D" w:rsidP="00DB7633">
      <w:pPr>
        <w:pStyle w:val="NoSpacing"/>
      </w:pPr>
      <w:r>
        <w:t xml:space="preserve">AmeriGas has agreed to waive hazmat fees for the duration of this agreement.  Due to rising fuel costs, we will incorporate fuel recovery fee which will apply to each delivery.  </w:t>
      </w:r>
      <w:r w:rsidR="00095C10">
        <w:t xml:space="preserve">This fee is currently </w:t>
      </w:r>
      <w:r w:rsidR="00226293">
        <w:t>7</w:t>
      </w:r>
      <w:r w:rsidR="00975823">
        <w:t>.99</w:t>
      </w:r>
    </w:p>
    <w:p w14:paraId="2548B7F6" w14:textId="71C60F5D" w:rsidR="00D61C8D" w:rsidRDefault="00D61C8D" w:rsidP="00DB7633">
      <w:pPr>
        <w:pStyle w:val="NoSpacing"/>
      </w:pPr>
    </w:p>
    <w:p w14:paraId="56484910" w14:textId="512BB019" w:rsidR="00D61C8D" w:rsidRDefault="00D61C8D" w:rsidP="00DB7633">
      <w:pPr>
        <w:pStyle w:val="NoSpacing"/>
      </w:pPr>
      <w:r>
        <w:t>AmeriGas has agreed to waive the cost for the leak check and pre-fill inspection at the time of your 1</w:t>
      </w:r>
      <w:r w:rsidRPr="00D61C8D">
        <w:rPr>
          <w:vertAlign w:val="superscript"/>
        </w:rPr>
        <w:t>st</w:t>
      </w:r>
      <w:r>
        <w:t xml:space="preserve"> fill to ensure your safety.  AmeriGas has also agreed to waive tank rent on tanks leased from AmeriGas.</w:t>
      </w:r>
    </w:p>
    <w:p w14:paraId="140F83E7" w14:textId="32440012" w:rsidR="00D61C8D" w:rsidRDefault="00D61C8D" w:rsidP="00DB7633">
      <w:pPr>
        <w:pStyle w:val="NoSpacing"/>
      </w:pPr>
    </w:p>
    <w:p w14:paraId="75C3937E" w14:textId="554D2AFB" w:rsidR="00D61C8D" w:rsidRDefault="00D61C8D" w:rsidP="00DB7633">
      <w:pPr>
        <w:pStyle w:val="NoSpacing"/>
      </w:pPr>
      <w:r>
        <w:t>If your service address is a primary residence, there will be no Wisconsin sales tax.</w:t>
      </w:r>
    </w:p>
    <w:p w14:paraId="0C76C983" w14:textId="441D5066" w:rsidR="00D61C8D" w:rsidRDefault="00D61C8D" w:rsidP="00DB7633">
      <w:pPr>
        <w:pStyle w:val="NoSpacing"/>
      </w:pPr>
    </w:p>
    <w:p w14:paraId="33A24088" w14:textId="09D0E280" w:rsidR="00D61C8D" w:rsidRDefault="00D61C8D" w:rsidP="00DB7633">
      <w:pPr>
        <w:pStyle w:val="NoSpacing"/>
      </w:pPr>
      <w:r w:rsidRPr="003A4954">
        <w:rPr>
          <w:b/>
          <w:bCs/>
        </w:rPr>
        <w:t>Customer Owned Tanks</w:t>
      </w:r>
      <w:r>
        <w:t xml:space="preserve">: if you own your tank, AmeriGas will perform a lead check and pre-fill inspection upon first </w:t>
      </w:r>
      <w:r w:rsidR="00095C10">
        <w:t>delivery,</w:t>
      </w:r>
      <w:r>
        <w:t xml:space="preserve"> and you will begin normal service at that time.  Any site that needs service work to bring that site up to code or to maintain code compliance is subject to parts and labor charges.  No service work is anticipated, but in some cases this may apply.</w:t>
      </w:r>
    </w:p>
    <w:p w14:paraId="061E3B11" w14:textId="50CCB10C" w:rsidR="00D61C8D" w:rsidRDefault="00D61C8D" w:rsidP="00DB7633">
      <w:pPr>
        <w:pStyle w:val="NoSpacing"/>
      </w:pPr>
    </w:p>
    <w:p w14:paraId="57B10A33" w14:textId="473231DE" w:rsidR="00D61C8D" w:rsidRDefault="00D61C8D" w:rsidP="00DB7633">
      <w:pPr>
        <w:pStyle w:val="NoSpacing"/>
      </w:pPr>
      <w:r w:rsidRPr="003A4954">
        <w:rPr>
          <w:b/>
          <w:bCs/>
        </w:rPr>
        <w:t>Options to lease equipment</w:t>
      </w:r>
      <w:r>
        <w:t>:  any customer may lease or purchase a tank from AmeriGas.</w:t>
      </w:r>
    </w:p>
    <w:p w14:paraId="6BAFE57E" w14:textId="5603F66D" w:rsidR="00D61C8D" w:rsidRDefault="00D61C8D" w:rsidP="00DB7633">
      <w:pPr>
        <w:pStyle w:val="NoSpacing"/>
      </w:pPr>
    </w:p>
    <w:p w14:paraId="7111A3EA" w14:textId="34DB096D" w:rsidR="00D61C8D" w:rsidRDefault="00D61C8D" w:rsidP="00DB7633">
      <w:pPr>
        <w:pStyle w:val="NoSpacing"/>
      </w:pPr>
      <w:r>
        <w:t>In either case we will reuse the buried pipe and the 2</w:t>
      </w:r>
      <w:r w:rsidRPr="00D61C8D">
        <w:rPr>
          <w:vertAlign w:val="superscript"/>
        </w:rPr>
        <w:t>nd</w:t>
      </w:r>
      <w:r>
        <w:t xml:space="preserve"> stage regulator (attached to the house), if possible.  If either needs to be updated or replaced, the customer is responsible for this cost. Copper pipe is $5 per foot and a 2</w:t>
      </w:r>
      <w:r w:rsidRPr="00D61C8D">
        <w:rPr>
          <w:vertAlign w:val="superscript"/>
        </w:rPr>
        <w:t>nd</w:t>
      </w:r>
      <w:r>
        <w:t xml:space="preserve"> stage regulator is $75.</w:t>
      </w:r>
    </w:p>
    <w:p w14:paraId="520576E9" w14:textId="36AF9A18" w:rsidR="00D61C8D" w:rsidRDefault="00D61C8D" w:rsidP="00DB7633">
      <w:pPr>
        <w:pStyle w:val="NoSpacing"/>
      </w:pPr>
    </w:p>
    <w:p w14:paraId="09B74F35" w14:textId="71F450BA" w:rsidR="00D61C8D" w:rsidRDefault="00D61C8D" w:rsidP="00DB7633">
      <w:pPr>
        <w:pStyle w:val="NoSpacing"/>
      </w:pPr>
      <w:r>
        <w:t>These charges do not include sales tax.</w:t>
      </w:r>
    </w:p>
    <w:p w14:paraId="44C9D7A5" w14:textId="0E62BA53" w:rsidR="00D61C8D" w:rsidRDefault="00D61C8D" w:rsidP="00DB7633">
      <w:pPr>
        <w:pStyle w:val="NoSpacing"/>
      </w:pPr>
    </w:p>
    <w:p w14:paraId="7C92AC69" w14:textId="51979537" w:rsidR="00D61C8D" w:rsidRDefault="00D61C8D" w:rsidP="00DB7633">
      <w:pPr>
        <w:pStyle w:val="NoSpacing"/>
      </w:pPr>
      <w:r w:rsidRPr="003A4954">
        <w:rPr>
          <w:b/>
          <w:bCs/>
        </w:rPr>
        <w:t>Leasing a tank:</w:t>
      </w:r>
      <w:r>
        <w:t xml:space="preserve">  there are no rental fees on a leased AmeriGas tank.</w:t>
      </w:r>
    </w:p>
    <w:p w14:paraId="3F444E19" w14:textId="3A74FD3C" w:rsidR="00D61C8D" w:rsidRDefault="00D61C8D" w:rsidP="00DB7633">
      <w:pPr>
        <w:pStyle w:val="NoSpacing"/>
      </w:pPr>
    </w:p>
    <w:p w14:paraId="3523ACB5" w14:textId="415AF123" w:rsidR="00D61C8D" w:rsidRDefault="00D61C8D" w:rsidP="00DB7633">
      <w:pPr>
        <w:pStyle w:val="NoSpacing"/>
      </w:pPr>
      <w:r>
        <w:t>Any customer that needs a tank installed (whe</w:t>
      </w:r>
      <w:r w:rsidR="005F56FC">
        <w:t xml:space="preserve">ther purchased from AmeriGas or leased from AmeriGas) will be billed $194 as negotiated by your HOA and AmeriGas.  This fee covers the delivery of the tank to the customer’s </w:t>
      </w:r>
      <w:r w:rsidR="00EB4A09">
        <w:t>address</w:t>
      </w:r>
      <w:r w:rsidR="005F56FC">
        <w:t xml:space="preserve"> and one hour of labor to install the tank. If tank installation goes beyond one hour, AmeriGas and your association have agreed to waive any additional labor cost.</w:t>
      </w:r>
    </w:p>
    <w:p w14:paraId="4F0B621D" w14:textId="02BFC8EE" w:rsidR="005F56FC" w:rsidRDefault="005F56FC" w:rsidP="00DB7633">
      <w:pPr>
        <w:pStyle w:val="NoSpacing"/>
      </w:pPr>
    </w:p>
    <w:p w14:paraId="128C1680" w14:textId="3A591F62" w:rsidR="005F56FC" w:rsidRDefault="005F56FC" w:rsidP="00DB7633">
      <w:pPr>
        <w:pStyle w:val="NoSpacing"/>
      </w:pPr>
      <w:r>
        <w:t xml:space="preserve">Association owned metered accounts:  any site that has one tank (either individual or manifolded) that serves multiple meters will be billed $11.99 per meter per month.  This includes months in which no propane has been delivered.  In </w:t>
      </w:r>
      <w:r w:rsidR="00095C10">
        <w:t>addition, AmeriGas</w:t>
      </w:r>
      <w:r>
        <w:t xml:space="preserve"> will not service any residential tank that has 10 or more meters attached to it or has any portion of the pipeline system running on or under public land (i.e. buried pipe running under a public road).</w:t>
      </w:r>
    </w:p>
    <w:p w14:paraId="0DD78B7D" w14:textId="210F01E5" w:rsidR="005F56FC" w:rsidRDefault="005F56FC" w:rsidP="00DB7633">
      <w:pPr>
        <w:pStyle w:val="NoSpacing"/>
      </w:pPr>
    </w:p>
    <w:p w14:paraId="7BDB209A" w14:textId="77777777" w:rsidR="00EB4A09" w:rsidRDefault="005F56FC" w:rsidP="00DB7633">
      <w:pPr>
        <w:pStyle w:val="NoSpacing"/>
      </w:pPr>
      <w:r w:rsidRPr="003A4954">
        <w:rPr>
          <w:b/>
          <w:bCs/>
        </w:rPr>
        <w:t>Customer Set up:</w:t>
      </w:r>
      <w:r>
        <w:t xml:space="preserve">  we will be in contact with each of you to get your estimated annual propane requirements and to identify appliances in use (example: furnace, water heater, fireplace).  </w:t>
      </w:r>
      <w:r w:rsidRPr="00EC5D22">
        <w:rPr>
          <w:b/>
          <w:bCs/>
          <w:i/>
          <w:iCs/>
          <w:highlight w:val="yellow"/>
          <w:u w:val="single"/>
        </w:rPr>
        <w:t>All accounts will be serviced on a forecast (keep filled) basis.</w:t>
      </w:r>
      <w:r>
        <w:t xml:space="preserve">  </w:t>
      </w:r>
    </w:p>
    <w:p w14:paraId="36FA512D" w14:textId="77777777" w:rsidR="00EB4A09" w:rsidRDefault="00EB4A09" w:rsidP="00DB7633">
      <w:pPr>
        <w:pStyle w:val="NoSpacing"/>
      </w:pPr>
    </w:p>
    <w:p w14:paraId="57C86C9B" w14:textId="0C64ADE9" w:rsidR="005F56FC" w:rsidRDefault="005F56FC" w:rsidP="00DB7633">
      <w:pPr>
        <w:pStyle w:val="NoSpacing"/>
      </w:pPr>
      <w:r>
        <w:t xml:space="preserve">To be on keep full, AmeriGas </w:t>
      </w:r>
      <w:r w:rsidRPr="00EB4A09">
        <w:rPr>
          <w:u w:val="single"/>
        </w:rPr>
        <w:t xml:space="preserve">must </w:t>
      </w:r>
      <w:r w:rsidR="00095C10" w:rsidRPr="00EB4A09">
        <w:rPr>
          <w:u w:val="single"/>
        </w:rPr>
        <w:t>always have access to the tank</w:t>
      </w:r>
      <w:r w:rsidRPr="00EB4A09">
        <w:rPr>
          <w:u w:val="single"/>
        </w:rPr>
        <w:t>!</w:t>
      </w:r>
      <w:r>
        <w:t xml:space="preserve">  </w:t>
      </w:r>
      <w:r w:rsidR="00095C10">
        <w:t>As a new customer, y</w:t>
      </w:r>
      <w:r>
        <w:t xml:space="preserve">ou will receive a call from AmeriGas representative to establish and set up your new account.  You will need to agree to the standard terms and conditions, however, the fees and waivers as outlined in this agreement and as </w:t>
      </w:r>
      <w:r>
        <w:lastRenderedPageBreak/>
        <w:t>negotiated between AmeriGas and your association override the stated fees in the standard terms and conditions.</w:t>
      </w:r>
    </w:p>
    <w:p w14:paraId="21EF472B" w14:textId="7389F2CB" w:rsidR="005F56FC" w:rsidRDefault="005F56FC" w:rsidP="00DB7633">
      <w:pPr>
        <w:pStyle w:val="NoSpacing"/>
      </w:pPr>
    </w:p>
    <w:p w14:paraId="0E343C1A" w14:textId="050C6FE2" w:rsidR="005F56FC" w:rsidRDefault="005F56FC" w:rsidP="00DB7633">
      <w:pPr>
        <w:pStyle w:val="NoSpacing"/>
      </w:pPr>
      <w:r w:rsidRPr="00EB4A09">
        <w:rPr>
          <w:b/>
          <w:bCs/>
        </w:rPr>
        <w:t>Install and Takeovers</w:t>
      </w:r>
      <w:r>
        <w:t>:  The customer does not need to monitor their tank or call AmeriGas to schedule a propane delivery. We will top off tanks on a regular basis.</w:t>
      </w:r>
    </w:p>
    <w:p w14:paraId="492CF2E3" w14:textId="5C6EDABC" w:rsidR="005F56FC" w:rsidRDefault="005F56FC" w:rsidP="00DB7633">
      <w:pPr>
        <w:pStyle w:val="NoSpacing"/>
      </w:pPr>
    </w:p>
    <w:p w14:paraId="5D092E36" w14:textId="77777777" w:rsidR="008009D6" w:rsidRDefault="008009D6" w:rsidP="00DB7633">
      <w:pPr>
        <w:pStyle w:val="NoSpacing"/>
      </w:pPr>
      <w:r w:rsidRPr="008009D6">
        <w:rPr>
          <w:b/>
          <w:bCs/>
        </w:rPr>
        <w:t>Payment Options:</w:t>
      </w:r>
      <w:r>
        <w:t xml:space="preserve"> </w:t>
      </w:r>
    </w:p>
    <w:p w14:paraId="08EA3AA0" w14:textId="415D41B4" w:rsidR="00E3181A" w:rsidRPr="00E3181A" w:rsidRDefault="00E3181A" w:rsidP="00E3181A">
      <w:pPr>
        <w:shd w:val="clear" w:color="auto" w:fill="FFFFFF"/>
        <w:spacing w:before="100" w:beforeAutospacing="1" w:after="100" w:afterAutospacing="1"/>
        <w:outlineLvl w:val="1"/>
        <w:rPr>
          <w:rFonts w:asciiTheme="minorHAnsi" w:hAnsiTheme="minorHAnsi" w:cstheme="minorHAnsi"/>
          <w:b/>
          <w:bCs/>
          <w:sz w:val="22"/>
          <w:szCs w:val="22"/>
        </w:rPr>
      </w:pPr>
      <w:r w:rsidRPr="00E3181A">
        <w:rPr>
          <w:rFonts w:asciiTheme="minorHAnsi" w:hAnsiTheme="minorHAnsi" w:cstheme="minorHAnsi"/>
          <w:b/>
          <w:bCs/>
          <w:sz w:val="22"/>
          <w:szCs w:val="22"/>
        </w:rPr>
        <w:t>Pay Per Month</w:t>
      </w:r>
      <w:r w:rsidR="00ED666C">
        <w:rPr>
          <w:rFonts w:asciiTheme="minorHAnsi" w:hAnsiTheme="minorHAnsi" w:cstheme="minorHAnsi"/>
          <w:b/>
          <w:bCs/>
          <w:sz w:val="22"/>
          <w:szCs w:val="22"/>
        </w:rPr>
        <w:t xml:space="preserve">-Budget Pay </w:t>
      </w:r>
    </w:p>
    <w:p w14:paraId="1CD7C0F4" w14:textId="0C9B7308" w:rsidR="00E3181A" w:rsidRPr="00E3181A" w:rsidRDefault="00E3181A" w:rsidP="00E3181A">
      <w:pPr>
        <w:shd w:val="clear" w:color="auto" w:fill="FFFFFF"/>
        <w:spacing w:before="100" w:beforeAutospacing="1" w:after="100" w:afterAutospacing="1"/>
        <w:rPr>
          <w:rFonts w:asciiTheme="minorHAnsi" w:hAnsiTheme="minorHAnsi" w:cstheme="minorHAnsi"/>
          <w:color w:val="2D373E"/>
          <w:sz w:val="22"/>
          <w:szCs w:val="22"/>
        </w:rPr>
      </w:pPr>
      <w:r w:rsidRPr="00E3181A">
        <w:rPr>
          <w:rFonts w:asciiTheme="minorHAnsi" w:hAnsiTheme="minorHAnsi" w:cstheme="minorHAnsi"/>
          <w:color w:val="2D373E"/>
          <w:sz w:val="22"/>
          <w:szCs w:val="22"/>
        </w:rPr>
        <w:t xml:space="preserve">Get a predictable bill each month—no surprises and no bank-breaking bills in the winter months. With Convenience Pay*, you'll be able to spread the cost of your annual propane usage into twelve monthly payments, which are recalculated every three months so you're never dealing with huge spikes or end of year settle-ups. Simply choose the convenience pay option when you get a </w:t>
      </w:r>
      <w:r w:rsidR="00ED666C" w:rsidRPr="00E3181A">
        <w:rPr>
          <w:rFonts w:asciiTheme="minorHAnsi" w:hAnsiTheme="minorHAnsi" w:cstheme="minorHAnsi"/>
          <w:color w:val="2D373E"/>
          <w:sz w:val="22"/>
          <w:szCs w:val="22"/>
        </w:rPr>
        <w:t>quote or</w:t>
      </w:r>
      <w:r w:rsidRPr="00E3181A">
        <w:rPr>
          <w:rFonts w:asciiTheme="minorHAnsi" w:hAnsiTheme="minorHAnsi" w:cstheme="minorHAnsi"/>
          <w:color w:val="2D373E"/>
          <w:sz w:val="22"/>
          <w:szCs w:val="22"/>
        </w:rPr>
        <w:t xml:space="preserve"> look for it in your myAmeriGas account!</w:t>
      </w:r>
    </w:p>
    <w:p w14:paraId="1C12064B" w14:textId="77777777" w:rsidR="00E3181A" w:rsidRPr="00E3181A" w:rsidRDefault="00E3181A" w:rsidP="00E3181A">
      <w:pPr>
        <w:shd w:val="clear" w:color="auto" w:fill="FFFFFF"/>
        <w:spacing w:before="100" w:beforeAutospacing="1" w:after="100" w:afterAutospacing="1"/>
        <w:rPr>
          <w:rFonts w:ascii="Helvetica" w:hAnsi="Helvetica" w:cs="Helvetica"/>
          <w:color w:val="2D373E"/>
        </w:rPr>
      </w:pPr>
      <w:r w:rsidRPr="00E3181A">
        <w:rPr>
          <w:rFonts w:ascii="Helvetica" w:hAnsi="Helvetica" w:cs="Helvetica"/>
          <w:i/>
          <w:iCs/>
          <w:color w:val="2D373E"/>
          <w:sz w:val="20"/>
          <w:szCs w:val="20"/>
        </w:rPr>
        <w:t>*Convenience Pay enrollment requires a soft credit check.</w:t>
      </w:r>
    </w:p>
    <w:p w14:paraId="1FE21FAF" w14:textId="77777777" w:rsidR="00E3181A" w:rsidRPr="009A4752" w:rsidRDefault="00E3181A" w:rsidP="00E3181A">
      <w:pPr>
        <w:pStyle w:val="Heading2"/>
        <w:shd w:val="clear" w:color="auto" w:fill="FFFFFF"/>
        <w:rPr>
          <w:rFonts w:asciiTheme="minorHAnsi" w:hAnsiTheme="minorHAnsi" w:cstheme="minorHAnsi"/>
          <w:sz w:val="22"/>
          <w:szCs w:val="22"/>
        </w:rPr>
      </w:pPr>
      <w:r w:rsidRPr="009A4752">
        <w:rPr>
          <w:rFonts w:asciiTheme="minorHAnsi" w:hAnsiTheme="minorHAnsi" w:cstheme="minorHAnsi"/>
          <w:sz w:val="22"/>
          <w:szCs w:val="22"/>
        </w:rPr>
        <w:t>Pay Per Delivery</w:t>
      </w:r>
    </w:p>
    <w:p w14:paraId="40E64C39" w14:textId="77777777" w:rsidR="00E3181A" w:rsidRPr="009A4752" w:rsidRDefault="00E3181A" w:rsidP="00E3181A">
      <w:pPr>
        <w:pStyle w:val="NormalWeb"/>
        <w:shd w:val="clear" w:color="auto" w:fill="FFFFFF"/>
        <w:rPr>
          <w:rFonts w:asciiTheme="minorHAnsi" w:hAnsiTheme="minorHAnsi" w:cstheme="minorHAnsi"/>
          <w:color w:val="2D373E"/>
          <w:sz w:val="22"/>
          <w:szCs w:val="22"/>
        </w:rPr>
      </w:pPr>
      <w:r w:rsidRPr="009A4752">
        <w:rPr>
          <w:rFonts w:asciiTheme="minorHAnsi" w:hAnsiTheme="minorHAnsi" w:cstheme="minorHAnsi"/>
          <w:color w:val="2D373E"/>
          <w:sz w:val="22"/>
          <w:szCs w:val="22"/>
        </w:rPr>
        <w:t>With our Pay Per Delivery option, you'll pay at once for your fill-up and enjoy fewer bills throughout the year. Payments can be made in advance of your delivery without any credit terms, or a soft credit check allows you to schedule your delivery and be billed for it. For added convenience, you can pay online for your propane delivery in your myAmeriGas online account.</w:t>
      </w:r>
    </w:p>
    <w:p w14:paraId="5B62EEED" w14:textId="2B326772" w:rsidR="00E3181A" w:rsidRDefault="00E3181A" w:rsidP="00E3181A">
      <w:pPr>
        <w:pStyle w:val="Heading3"/>
        <w:shd w:val="clear" w:color="auto" w:fill="FFFFFF"/>
        <w:rPr>
          <w:rFonts w:asciiTheme="minorHAnsi" w:hAnsiTheme="minorHAnsi" w:cstheme="minorHAnsi"/>
          <w:b/>
          <w:bCs/>
          <w:color w:val="auto"/>
          <w:sz w:val="22"/>
          <w:szCs w:val="22"/>
        </w:rPr>
      </w:pPr>
      <w:r w:rsidRPr="00EC2FAF">
        <w:rPr>
          <w:rFonts w:asciiTheme="minorHAnsi" w:hAnsiTheme="minorHAnsi" w:cstheme="minorHAnsi"/>
          <w:b/>
          <w:bCs/>
          <w:color w:val="auto"/>
          <w:sz w:val="22"/>
          <w:szCs w:val="22"/>
        </w:rPr>
        <w:t>Tank Monitoring</w:t>
      </w:r>
      <w:r w:rsidR="00EC2FAF">
        <w:rPr>
          <w:rFonts w:asciiTheme="minorHAnsi" w:hAnsiTheme="minorHAnsi" w:cstheme="minorHAnsi"/>
          <w:b/>
          <w:bCs/>
          <w:color w:val="auto"/>
          <w:sz w:val="22"/>
          <w:szCs w:val="22"/>
        </w:rPr>
        <w:t>:</w:t>
      </w:r>
    </w:p>
    <w:p w14:paraId="47B7511D" w14:textId="77777777" w:rsidR="00EC2FAF" w:rsidRPr="00EC2FAF" w:rsidRDefault="00EC2FAF" w:rsidP="00EC2FAF"/>
    <w:p w14:paraId="116D44F9" w14:textId="459BDCF0" w:rsidR="00ED666C" w:rsidRPr="00EC2FAF" w:rsidRDefault="00ED666C" w:rsidP="00E3181A">
      <w:pPr>
        <w:shd w:val="clear" w:color="auto" w:fill="FFFFFF"/>
        <w:rPr>
          <w:rFonts w:asciiTheme="minorHAnsi" w:hAnsiTheme="minorHAnsi" w:cstheme="minorHAnsi"/>
          <w:color w:val="2D373E"/>
          <w:sz w:val="22"/>
          <w:szCs w:val="22"/>
        </w:rPr>
      </w:pPr>
      <w:r w:rsidRPr="00EC2FAF">
        <w:rPr>
          <w:rFonts w:asciiTheme="minorHAnsi" w:hAnsiTheme="minorHAnsi" w:cstheme="minorHAnsi"/>
          <w:color w:val="2D373E"/>
          <w:sz w:val="22"/>
          <w:szCs w:val="22"/>
        </w:rPr>
        <w:t>O</w:t>
      </w:r>
      <w:r w:rsidR="00E3181A" w:rsidRPr="00EC2FAF">
        <w:rPr>
          <w:rFonts w:asciiTheme="minorHAnsi" w:hAnsiTheme="minorHAnsi" w:cstheme="minorHAnsi"/>
          <w:color w:val="2D373E"/>
          <w:sz w:val="22"/>
          <w:szCs w:val="22"/>
        </w:rPr>
        <w:t>ur tank monitoring system electronically transmits the tank level at your home to us. We automatically schedule your delivery when you need it.</w:t>
      </w:r>
      <w:r w:rsidRPr="00EC2FAF">
        <w:rPr>
          <w:rFonts w:asciiTheme="minorHAnsi" w:hAnsiTheme="minorHAnsi" w:cstheme="minorHAnsi"/>
          <w:color w:val="2D373E"/>
          <w:sz w:val="22"/>
          <w:szCs w:val="22"/>
        </w:rPr>
        <w:t xml:space="preserve"> This service is subject to Amerigas approval, based on need. Ideal accounts have high yearly usage or are a 2</w:t>
      </w:r>
      <w:r w:rsidRPr="00EC2FAF">
        <w:rPr>
          <w:rFonts w:asciiTheme="minorHAnsi" w:hAnsiTheme="minorHAnsi" w:cstheme="minorHAnsi"/>
          <w:color w:val="2D373E"/>
          <w:sz w:val="22"/>
          <w:szCs w:val="22"/>
          <w:vertAlign w:val="superscript"/>
        </w:rPr>
        <w:t>nd</w:t>
      </w:r>
      <w:r w:rsidRPr="00EC2FAF">
        <w:rPr>
          <w:rFonts w:asciiTheme="minorHAnsi" w:hAnsiTheme="minorHAnsi" w:cstheme="minorHAnsi"/>
          <w:color w:val="2D373E"/>
          <w:sz w:val="22"/>
          <w:szCs w:val="22"/>
        </w:rPr>
        <w:t xml:space="preserve"> home/vacation home with unpredictable usage. Please notify us if you would like to be considered for a tank monitor, and we will review the account and schedule a tank monitor install</w:t>
      </w:r>
      <w:r w:rsidR="00226293">
        <w:rPr>
          <w:rFonts w:asciiTheme="minorHAnsi" w:hAnsiTheme="minorHAnsi" w:cstheme="minorHAnsi"/>
          <w:color w:val="2D373E"/>
          <w:sz w:val="22"/>
          <w:szCs w:val="22"/>
        </w:rPr>
        <w:t xml:space="preserve"> at no charge</w:t>
      </w:r>
      <w:r w:rsidRPr="00EC2FAF">
        <w:rPr>
          <w:rFonts w:asciiTheme="minorHAnsi" w:hAnsiTheme="minorHAnsi" w:cstheme="minorHAnsi"/>
          <w:color w:val="2D373E"/>
          <w:sz w:val="22"/>
          <w:szCs w:val="22"/>
        </w:rPr>
        <w:t xml:space="preserve">, if approved. </w:t>
      </w:r>
    </w:p>
    <w:p w14:paraId="43F2750B" w14:textId="77777777" w:rsidR="00ED666C" w:rsidRPr="00ED666C" w:rsidRDefault="00ED666C" w:rsidP="00ED666C">
      <w:pPr>
        <w:shd w:val="clear" w:color="auto" w:fill="FFFFFF"/>
        <w:spacing w:before="100" w:beforeAutospacing="1" w:after="100" w:afterAutospacing="1"/>
        <w:outlineLvl w:val="1"/>
        <w:rPr>
          <w:rFonts w:asciiTheme="minorHAnsi" w:hAnsiTheme="minorHAnsi" w:cstheme="minorHAnsi"/>
          <w:sz w:val="22"/>
          <w:szCs w:val="22"/>
        </w:rPr>
      </w:pPr>
      <w:r w:rsidRPr="00ED666C">
        <w:rPr>
          <w:rFonts w:asciiTheme="minorHAnsi" w:hAnsiTheme="minorHAnsi" w:cstheme="minorHAnsi"/>
          <w:sz w:val="22"/>
          <w:szCs w:val="22"/>
        </w:rPr>
        <w:t>Fixed Cycle Propane Delivery</w:t>
      </w:r>
    </w:p>
    <w:p w14:paraId="65FB3D90" w14:textId="1C4C6B9E" w:rsidR="008009D6" w:rsidRPr="00EC2FAF" w:rsidRDefault="00ED666C" w:rsidP="00EC2FAF">
      <w:pPr>
        <w:shd w:val="clear" w:color="auto" w:fill="FFFFFF"/>
        <w:rPr>
          <w:rFonts w:asciiTheme="minorHAnsi" w:hAnsiTheme="minorHAnsi" w:cstheme="minorHAnsi"/>
          <w:color w:val="2D373E"/>
          <w:sz w:val="22"/>
          <w:szCs w:val="22"/>
        </w:rPr>
      </w:pPr>
      <w:r w:rsidRPr="00ED666C">
        <w:rPr>
          <w:rFonts w:asciiTheme="minorHAnsi" w:hAnsiTheme="minorHAnsi" w:cstheme="minorHAnsi"/>
          <w:color w:val="2D373E"/>
          <w:sz w:val="22"/>
          <w:szCs w:val="22"/>
        </w:rPr>
        <w:t xml:space="preserve">This option makes it easy to know exactly when your propane delivery is coming. We’ll automatically have your propane delivered at regular intervals. You can set these deliveries to arrive weekly, monthly, or annually depending on your appliances and usage. This is a great solution if you regularly use propane </w:t>
      </w:r>
      <w:r w:rsidRPr="00EC2FAF">
        <w:rPr>
          <w:rFonts w:asciiTheme="minorHAnsi" w:hAnsiTheme="minorHAnsi" w:cstheme="minorHAnsi"/>
          <w:color w:val="2D373E"/>
          <w:sz w:val="22"/>
          <w:szCs w:val="22"/>
        </w:rPr>
        <w:t>appliances,</w:t>
      </w:r>
      <w:r w:rsidRPr="00ED666C">
        <w:rPr>
          <w:rFonts w:asciiTheme="minorHAnsi" w:hAnsiTheme="minorHAnsi" w:cstheme="minorHAnsi"/>
          <w:color w:val="2D373E"/>
          <w:sz w:val="22"/>
          <w:szCs w:val="22"/>
        </w:rPr>
        <w:t xml:space="preserve"> but your usage doesn’t increase or decrease with seasonal or weather-related changes (like propane water heaters or propane kitchen appliances). To request this delivery option, please contact our customer service experts at 1-800-263-7442.</w:t>
      </w:r>
    </w:p>
    <w:p w14:paraId="2525F9FA" w14:textId="77777777" w:rsidR="008009D6" w:rsidRDefault="008009D6" w:rsidP="00DB7633">
      <w:pPr>
        <w:pStyle w:val="NoSpacing"/>
      </w:pPr>
    </w:p>
    <w:p w14:paraId="23CA4A32" w14:textId="1842619A" w:rsidR="005F56FC" w:rsidRDefault="005F56FC" w:rsidP="00DB7633">
      <w:pPr>
        <w:pStyle w:val="NoSpacing"/>
      </w:pPr>
      <w:r>
        <w:t xml:space="preserve">In the interim or if you need immediate service, please </w:t>
      </w:r>
      <w:r w:rsidR="00EB4A09">
        <w:t xml:space="preserve">email </w:t>
      </w:r>
      <w:r w:rsidR="008009D6">
        <w:t xml:space="preserve">Kacie Alloy at </w:t>
      </w:r>
      <w:hyperlink r:id="rId6" w:history="1">
        <w:r w:rsidR="008009D6" w:rsidRPr="003A44BF">
          <w:rPr>
            <w:rStyle w:val="Hyperlink"/>
          </w:rPr>
          <w:t>Kacie.Alloy@amerigas.com</w:t>
        </w:r>
      </w:hyperlink>
      <w:r w:rsidR="008009D6">
        <w:t xml:space="preserve"> </w:t>
      </w:r>
      <w:r w:rsidR="009B4C7E">
        <w:t xml:space="preserve">or Joe Breier at </w:t>
      </w:r>
      <w:hyperlink r:id="rId7" w:history="1">
        <w:r w:rsidR="009B4C7E" w:rsidRPr="003A44BF">
          <w:rPr>
            <w:rStyle w:val="Hyperlink"/>
          </w:rPr>
          <w:t>Joseph.Breier@amerigas.com</w:t>
        </w:r>
      </w:hyperlink>
      <w:r w:rsidR="009B4C7E">
        <w:t xml:space="preserve"> </w:t>
      </w:r>
    </w:p>
    <w:p w14:paraId="45A6FDC1" w14:textId="3261ABEB" w:rsidR="009B4C7E" w:rsidRDefault="009B4C7E" w:rsidP="00DB7633">
      <w:pPr>
        <w:pStyle w:val="NoSpacing"/>
      </w:pPr>
    </w:p>
    <w:p w14:paraId="680D2D96" w14:textId="77C56063" w:rsidR="009B4C7E" w:rsidRDefault="009B4C7E" w:rsidP="00DB7633">
      <w:pPr>
        <w:pStyle w:val="NoSpacing"/>
      </w:pPr>
    </w:p>
    <w:p w14:paraId="7D4F7573" w14:textId="024AD5D9" w:rsidR="00EB4A09" w:rsidRDefault="00EB4A09" w:rsidP="00DB7633">
      <w:pPr>
        <w:pStyle w:val="NoSpacing"/>
      </w:pPr>
    </w:p>
    <w:p w14:paraId="0BFA9BEF" w14:textId="2A6F3D23" w:rsidR="00EB4A09" w:rsidRDefault="00EB4A09" w:rsidP="00DB7633">
      <w:pPr>
        <w:pStyle w:val="NoSpacing"/>
      </w:pPr>
      <w:r>
        <w:t>Thank you again for your trust in AmeriGas.</w:t>
      </w:r>
    </w:p>
    <w:p w14:paraId="08891F8A" w14:textId="0F8BB0FA" w:rsidR="00EB4A09" w:rsidRDefault="00EB4A09" w:rsidP="00DB7633">
      <w:pPr>
        <w:pStyle w:val="NoSpacing"/>
      </w:pPr>
    </w:p>
    <w:p w14:paraId="7D111100" w14:textId="12C63752" w:rsidR="00EB4A09" w:rsidRDefault="00EB4A09" w:rsidP="00DB7633">
      <w:pPr>
        <w:pStyle w:val="NoSpacing"/>
      </w:pPr>
    </w:p>
    <w:p w14:paraId="05929FC1" w14:textId="77777777" w:rsidR="00EB4A09" w:rsidRDefault="00EB4A09" w:rsidP="00DB7633">
      <w:pPr>
        <w:pStyle w:val="NoSpacing"/>
      </w:pPr>
    </w:p>
    <w:sectPr w:rsidR="00EB4A09" w:rsidSect="00016538">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C6CAF"/>
    <w:multiLevelType w:val="hybridMultilevel"/>
    <w:tmpl w:val="BE4625FC"/>
    <w:lvl w:ilvl="0" w:tplc="E3105D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847D43"/>
    <w:multiLevelType w:val="hybridMultilevel"/>
    <w:tmpl w:val="D6E81E0A"/>
    <w:lvl w:ilvl="0" w:tplc="FC248C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4746723">
    <w:abstractNumId w:val="1"/>
  </w:num>
  <w:num w:numId="2" w16cid:durableId="1048917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728"/>
    <w:rsid w:val="00016538"/>
    <w:rsid w:val="00086F76"/>
    <w:rsid w:val="00095C10"/>
    <w:rsid w:val="00185D81"/>
    <w:rsid w:val="001A7268"/>
    <w:rsid w:val="00226293"/>
    <w:rsid w:val="003A4954"/>
    <w:rsid w:val="003B3E8B"/>
    <w:rsid w:val="003D3388"/>
    <w:rsid w:val="0041646B"/>
    <w:rsid w:val="004340BD"/>
    <w:rsid w:val="004768CA"/>
    <w:rsid w:val="004D494E"/>
    <w:rsid w:val="00576939"/>
    <w:rsid w:val="005F56FC"/>
    <w:rsid w:val="00775559"/>
    <w:rsid w:val="008009D6"/>
    <w:rsid w:val="0088615D"/>
    <w:rsid w:val="00961728"/>
    <w:rsid w:val="00975823"/>
    <w:rsid w:val="009A4752"/>
    <w:rsid w:val="009B4C7E"/>
    <w:rsid w:val="00A8239C"/>
    <w:rsid w:val="00AC3597"/>
    <w:rsid w:val="00BD096B"/>
    <w:rsid w:val="00CE3A6E"/>
    <w:rsid w:val="00D61C8D"/>
    <w:rsid w:val="00DB7633"/>
    <w:rsid w:val="00DC64F9"/>
    <w:rsid w:val="00DD1DAE"/>
    <w:rsid w:val="00E0661A"/>
    <w:rsid w:val="00E3181A"/>
    <w:rsid w:val="00EB4A09"/>
    <w:rsid w:val="00EC2FAF"/>
    <w:rsid w:val="00EC5D22"/>
    <w:rsid w:val="00ED666C"/>
    <w:rsid w:val="00EF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BBE22"/>
  <w15:docId w15:val="{DD7A73C7-D018-47BC-80A6-58C2FAB6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538"/>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E318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E3181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728"/>
    <w:rPr>
      <w:rFonts w:ascii="Tahoma" w:hAnsi="Tahoma" w:cs="Tahoma"/>
      <w:sz w:val="16"/>
      <w:szCs w:val="16"/>
    </w:rPr>
  </w:style>
  <w:style w:type="character" w:customStyle="1" w:styleId="BalloonTextChar">
    <w:name w:val="Balloon Text Char"/>
    <w:basedOn w:val="DefaultParagraphFont"/>
    <w:link w:val="BalloonText"/>
    <w:uiPriority w:val="99"/>
    <w:semiHidden/>
    <w:rsid w:val="00961728"/>
    <w:rPr>
      <w:rFonts w:ascii="Tahoma" w:hAnsi="Tahoma" w:cs="Tahoma"/>
      <w:sz w:val="16"/>
      <w:szCs w:val="16"/>
    </w:rPr>
  </w:style>
  <w:style w:type="paragraph" w:styleId="NoSpacing">
    <w:name w:val="No Spacing"/>
    <w:uiPriority w:val="1"/>
    <w:qFormat/>
    <w:rsid w:val="004768CA"/>
    <w:pPr>
      <w:spacing w:after="0" w:line="240" w:lineRule="auto"/>
    </w:pPr>
  </w:style>
  <w:style w:type="character" w:styleId="Hyperlink">
    <w:name w:val="Hyperlink"/>
    <w:basedOn w:val="DefaultParagraphFont"/>
    <w:uiPriority w:val="99"/>
    <w:unhideWhenUsed/>
    <w:rsid w:val="00D61C8D"/>
    <w:rPr>
      <w:color w:val="0000FF" w:themeColor="hyperlink"/>
      <w:u w:val="single"/>
    </w:rPr>
  </w:style>
  <w:style w:type="character" w:styleId="UnresolvedMention">
    <w:name w:val="Unresolved Mention"/>
    <w:basedOn w:val="DefaultParagraphFont"/>
    <w:uiPriority w:val="99"/>
    <w:semiHidden/>
    <w:unhideWhenUsed/>
    <w:rsid w:val="00D61C8D"/>
    <w:rPr>
      <w:color w:val="605E5C"/>
      <w:shd w:val="clear" w:color="auto" w:fill="E1DFDD"/>
    </w:rPr>
  </w:style>
  <w:style w:type="character" w:customStyle="1" w:styleId="Heading2Char">
    <w:name w:val="Heading 2 Char"/>
    <w:basedOn w:val="DefaultParagraphFont"/>
    <w:link w:val="Heading2"/>
    <w:uiPriority w:val="9"/>
    <w:rsid w:val="00E3181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3181A"/>
    <w:pPr>
      <w:spacing w:before="100" w:beforeAutospacing="1" w:after="100" w:afterAutospacing="1"/>
    </w:pPr>
  </w:style>
  <w:style w:type="character" w:styleId="Emphasis">
    <w:name w:val="Emphasis"/>
    <w:basedOn w:val="DefaultParagraphFont"/>
    <w:uiPriority w:val="20"/>
    <w:qFormat/>
    <w:rsid w:val="00E3181A"/>
    <w:rPr>
      <w:i/>
      <w:iCs/>
    </w:rPr>
  </w:style>
  <w:style w:type="character" w:customStyle="1" w:styleId="Heading3Char">
    <w:name w:val="Heading 3 Char"/>
    <w:basedOn w:val="DefaultParagraphFont"/>
    <w:link w:val="Heading3"/>
    <w:uiPriority w:val="9"/>
    <w:semiHidden/>
    <w:rsid w:val="00E3181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602270">
      <w:bodyDiv w:val="1"/>
      <w:marLeft w:val="0"/>
      <w:marRight w:val="0"/>
      <w:marTop w:val="0"/>
      <w:marBottom w:val="0"/>
      <w:divBdr>
        <w:top w:val="none" w:sz="0" w:space="0" w:color="auto"/>
        <w:left w:val="none" w:sz="0" w:space="0" w:color="auto"/>
        <w:bottom w:val="none" w:sz="0" w:space="0" w:color="auto"/>
        <w:right w:val="none" w:sz="0" w:space="0" w:color="auto"/>
      </w:divBdr>
      <w:divsChild>
        <w:div w:id="762578933">
          <w:marLeft w:val="0"/>
          <w:marRight w:val="0"/>
          <w:marTop w:val="0"/>
          <w:marBottom w:val="0"/>
          <w:divBdr>
            <w:top w:val="none" w:sz="0" w:space="0" w:color="auto"/>
            <w:left w:val="none" w:sz="0" w:space="0" w:color="auto"/>
            <w:bottom w:val="none" w:sz="0" w:space="0" w:color="auto"/>
            <w:right w:val="none" w:sz="0" w:space="0" w:color="auto"/>
          </w:divBdr>
        </w:div>
      </w:divsChild>
    </w:div>
    <w:div w:id="1684892420">
      <w:bodyDiv w:val="1"/>
      <w:marLeft w:val="0"/>
      <w:marRight w:val="0"/>
      <w:marTop w:val="0"/>
      <w:marBottom w:val="0"/>
      <w:divBdr>
        <w:top w:val="none" w:sz="0" w:space="0" w:color="auto"/>
        <w:left w:val="none" w:sz="0" w:space="0" w:color="auto"/>
        <w:bottom w:val="none" w:sz="0" w:space="0" w:color="auto"/>
        <w:right w:val="none" w:sz="0" w:space="0" w:color="auto"/>
      </w:divBdr>
      <w:divsChild>
        <w:div w:id="1903442874">
          <w:marLeft w:val="0"/>
          <w:marRight w:val="0"/>
          <w:marTop w:val="0"/>
          <w:marBottom w:val="0"/>
          <w:divBdr>
            <w:top w:val="none" w:sz="0" w:space="0" w:color="auto"/>
            <w:left w:val="none" w:sz="0" w:space="0" w:color="auto"/>
            <w:bottom w:val="none" w:sz="0" w:space="0" w:color="auto"/>
            <w:right w:val="none" w:sz="0" w:space="0" w:color="auto"/>
          </w:divBdr>
          <w:divsChild>
            <w:div w:id="5743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6730">
      <w:bodyDiv w:val="1"/>
      <w:marLeft w:val="0"/>
      <w:marRight w:val="0"/>
      <w:marTop w:val="0"/>
      <w:marBottom w:val="0"/>
      <w:divBdr>
        <w:top w:val="none" w:sz="0" w:space="0" w:color="auto"/>
        <w:left w:val="none" w:sz="0" w:space="0" w:color="auto"/>
        <w:bottom w:val="none" w:sz="0" w:space="0" w:color="auto"/>
        <w:right w:val="none" w:sz="0" w:space="0" w:color="auto"/>
      </w:divBdr>
      <w:divsChild>
        <w:div w:id="1621766760">
          <w:marLeft w:val="0"/>
          <w:marRight w:val="0"/>
          <w:marTop w:val="0"/>
          <w:marBottom w:val="0"/>
          <w:divBdr>
            <w:top w:val="none" w:sz="0" w:space="0" w:color="auto"/>
            <w:left w:val="none" w:sz="0" w:space="0" w:color="auto"/>
            <w:bottom w:val="none" w:sz="0" w:space="0" w:color="auto"/>
            <w:right w:val="none" w:sz="0" w:space="0" w:color="auto"/>
          </w:divBdr>
          <w:divsChild>
            <w:div w:id="198989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62179">
      <w:bodyDiv w:val="1"/>
      <w:marLeft w:val="0"/>
      <w:marRight w:val="0"/>
      <w:marTop w:val="0"/>
      <w:marBottom w:val="0"/>
      <w:divBdr>
        <w:top w:val="none" w:sz="0" w:space="0" w:color="auto"/>
        <w:left w:val="none" w:sz="0" w:space="0" w:color="auto"/>
        <w:bottom w:val="none" w:sz="0" w:space="0" w:color="auto"/>
        <w:right w:val="none" w:sz="0" w:space="0" w:color="auto"/>
      </w:divBdr>
      <w:divsChild>
        <w:div w:id="866257333">
          <w:marLeft w:val="0"/>
          <w:marRight w:val="0"/>
          <w:marTop w:val="0"/>
          <w:marBottom w:val="0"/>
          <w:divBdr>
            <w:top w:val="none" w:sz="0" w:space="0" w:color="auto"/>
            <w:left w:val="none" w:sz="0" w:space="0" w:color="auto"/>
            <w:bottom w:val="none" w:sz="0" w:space="0" w:color="auto"/>
            <w:right w:val="none" w:sz="0" w:space="0" w:color="auto"/>
          </w:divBdr>
          <w:divsChild>
            <w:div w:id="5214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eph.Breier@ameriga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cie.Alloy@ameriga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AmeriGas</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Murphy, Sharon</dc:creator>
  <cp:lastModifiedBy>Jackson, Jennifer</cp:lastModifiedBy>
  <cp:revision>3</cp:revision>
  <dcterms:created xsi:type="dcterms:W3CDTF">2024-06-05T19:06:00Z</dcterms:created>
  <dcterms:modified xsi:type="dcterms:W3CDTF">2025-05-01T15:11:00Z</dcterms:modified>
</cp:coreProperties>
</file>