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8C66" w14:textId="77777777" w:rsidR="00C63DE3" w:rsidRPr="00CF5A04" w:rsidRDefault="00C63DE3" w:rsidP="00C63DE3">
      <w:pPr>
        <w:pStyle w:val="NoSpacing"/>
        <w:ind w:left="1440" w:firstLine="720"/>
        <w:rPr>
          <w:b/>
          <w:sz w:val="32"/>
          <w:szCs w:val="32"/>
        </w:rPr>
      </w:pPr>
      <w:r w:rsidRPr="00CF5A04">
        <w:rPr>
          <w:b/>
          <w:sz w:val="32"/>
          <w:szCs w:val="32"/>
        </w:rPr>
        <w:t>2023 Kayak Poker Run FAQ</w:t>
      </w:r>
    </w:p>
    <w:p w14:paraId="0441FBD3" w14:textId="77777777" w:rsidR="00C63DE3" w:rsidRDefault="00C63DE3" w:rsidP="00C63DE3">
      <w:pPr>
        <w:pStyle w:val="NoSpacing"/>
      </w:pPr>
    </w:p>
    <w:p w14:paraId="72668E2A" w14:textId="77777777" w:rsidR="00C63DE3" w:rsidRDefault="00C63DE3" w:rsidP="00C63DE3">
      <w:pPr>
        <w:pStyle w:val="NoSpacing"/>
      </w:pPr>
      <w:r w:rsidRPr="00CF5A04">
        <w:rPr>
          <w:b/>
        </w:rPr>
        <w:t>What</w:t>
      </w:r>
      <w:r>
        <w:t>:  Kayak or canoe around the lake to pick up a playing card at designated sites.</w:t>
      </w:r>
    </w:p>
    <w:p w14:paraId="6368CA28" w14:textId="77777777" w:rsidR="00C63DE3" w:rsidRDefault="00C63DE3" w:rsidP="00C63DE3">
      <w:pPr>
        <w:pStyle w:val="NoSpacing"/>
      </w:pPr>
      <w:r>
        <w:tab/>
        <w:t>Use up to 5 cards to form your best poker hand.</w:t>
      </w:r>
    </w:p>
    <w:p w14:paraId="462045C2" w14:textId="77777777" w:rsidR="00C63DE3" w:rsidRDefault="00C63DE3" w:rsidP="00C63DE3">
      <w:pPr>
        <w:pStyle w:val="NoSpacing"/>
      </w:pPr>
      <w:r>
        <w:tab/>
        <w:t>Top 3 hands will win a cash prize $10, $20, $30.</w:t>
      </w:r>
    </w:p>
    <w:p w14:paraId="5F210C86" w14:textId="77777777" w:rsidR="00C63DE3" w:rsidRDefault="00C63DE3" w:rsidP="00C63DE3">
      <w:pPr>
        <w:pStyle w:val="NoSpacing"/>
      </w:pPr>
    </w:p>
    <w:p w14:paraId="11EA63D9" w14:textId="77777777" w:rsidR="00C63DE3" w:rsidRDefault="00C63DE3" w:rsidP="00C63DE3">
      <w:pPr>
        <w:pStyle w:val="NoSpacing"/>
      </w:pPr>
      <w:r w:rsidRPr="00CF5A04">
        <w:rPr>
          <w:b/>
        </w:rPr>
        <w:t>When</w:t>
      </w:r>
      <w:r>
        <w:t>: Pick up cards between 10AM-Noon Sunday Aug 13</w:t>
      </w:r>
      <w:r w:rsidRPr="00450327">
        <w:rPr>
          <w:vertAlign w:val="superscript"/>
        </w:rPr>
        <w:t>th</w:t>
      </w:r>
      <w:r>
        <w:t xml:space="preserve">.  </w:t>
      </w:r>
    </w:p>
    <w:p w14:paraId="68053646" w14:textId="77777777" w:rsidR="00C63DE3" w:rsidRDefault="00C63DE3" w:rsidP="00C63DE3">
      <w:pPr>
        <w:pStyle w:val="NoSpacing"/>
        <w:ind w:firstLine="720"/>
      </w:pPr>
      <w:r>
        <w:t>No pre-registration necessary.</w:t>
      </w:r>
    </w:p>
    <w:p w14:paraId="2B000F58" w14:textId="77777777" w:rsidR="00C63DE3" w:rsidRDefault="00C63DE3" w:rsidP="00C63DE3">
      <w:pPr>
        <w:pStyle w:val="NoSpacing"/>
        <w:ind w:firstLine="720"/>
      </w:pPr>
      <w:r>
        <w:t>Bring a waterproof bag to keep your cards dry and readable.</w:t>
      </w:r>
    </w:p>
    <w:p w14:paraId="3C597CBC" w14:textId="77777777" w:rsidR="00C63DE3" w:rsidRDefault="00C63DE3" w:rsidP="00C63DE3">
      <w:pPr>
        <w:pStyle w:val="NoSpacing"/>
      </w:pPr>
    </w:p>
    <w:p w14:paraId="50130300" w14:textId="77777777" w:rsidR="00C63DE3" w:rsidRDefault="00C63DE3" w:rsidP="00C63DE3">
      <w:pPr>
        <w:pStyle w:val="NoSpacing"/>
      </w:pPr>
      <w:r w:rsidRPr="00CF5A04">
        <w:rPr>
          <w:b/>
        </w:rPr>
        <w:t>Where</w:t>
      </w:r>
      <w:r>
        <w:t xml:space="preserve">: Look for small US flags on docks or boats around the </w:t>
      </w:r>
      <w:proofErr w:type="gramStart"/>
      <w:r>
        <w:t>lake .</w:t>
      </w:r>
      <w:proofErr w:type="gramEnd"/>
    </w:p>
    <w:p w14:paraId="0466F484" w14:textId="77777777" w:rsidR="00C63DE3" w:rsidRDefault="00C63DE3" w:rsidP="00C63DE3">
      <w:pPr>
        <w:pStyle w:val="NoSpacing"/>
        <w:ind w:firstLine="720"/>
      </w:pPr>
      <w:r>
        <w:t xml:space="preserve">You </w:t>
      </w:r>
      <w:proofErr w:type="gramStart"/>
      <w:r>
        <w:t>may</w:t>
      </w:r>
      <w:proofErr w:type="gramEnd"/>
      <w:r>
        <w:t xml:space="preserve"> start anywhere on the lake.</w:t>
      </w:r>
    </w:p>
    <w:p w14:paraId="7CBF1370" w14:textId="77777777" w:rsidR="00C63DE3" w:rsidRDefault="00C63DE3" w:rsidP="00C63DE3">
      <w:pPr>
        <w:pStyle w:val="NoSpacing"/>
        <w:ind w:firstLine="720"/>
      </w:pPr>
      <w:r>
        <w:t xml:space="preserve">Stops include both East and West launches and a boat near the </w:t>
      </w:r>
      <w:proofErr w:type="gramStart"/>
      <w:r>
        <w:t>beach .</w:t>
      </w:r>
      <w:proofErr w:type="gramEnd"/>
    </w:p>
    <w:p w14:paraId="4959A553" w14:textId="77777777" w:rsidR="00C63DE3" w:rsidRDefault="00C63DE3" w:rsidP="00C63DE3">
      <w:pPr>
        <w:pStyle w:val="NoSpacing"/>
        <w:ind w:left="720"/>
      </w:pPr>
      <w:r>
        <w:t>A map is available at each launch in the new brochure boxes, on Facebook and on the CLAA website.</w:t>
      </w:r>
    </w:p>
    <w:p w14:paraId="0F2841E3" w14:textId="77777777" w:rsidR="00C63DE3" w:rsidRDefault="00C63DE3" w:rsidP="00C63DE3">
      <w:pPr>
        <w:pStyle w:val="NoSpacing"/>
      </w:pPr>
      <w:r>
        <w:tab/>
      </w:r>
      <w:proofErr w:type="gramStart"/>
      <w:r>
        <w:t>Volunteer</w:t>
      </w:r>
      <w:proofErr w:type="gramEnd"/>
      <w:r>
        <w:t xml:space="preserve"> at each site can direct you to the next stop.</w:t>
      </w:r>
    </w:p>
    <w:p w14:paraId="1674680D" w14:textId="77777777" w:rsidR="00C63DE3" w:rsidRDefault="00C63DE3" w:rsidP="00C63DE3">
      <w:pPr>
        <w:pStyle w:val="NoSpacing"/>
      </w:pPr>
    </w:p>
    <w:p w14:paraId="0AC87240" w14:textId="77777777" w:rsidR="00C63DE3" w:rsidRDefault="00C63DE3" w:rsidP="00C63DE3">
      <w:pPr>
        <w:pStyle w:val="NoSpacing"/>
      </w:pPr>
      <w:r w:rsidRPr="00CF5A04">
        <w:rPr>
          <w:b/>
        </w:rPr>
        <w:t>How many locations</w:t>
      </w:r>
      <w:r>
        <w:t xml:space="preserve"> to pick up cards: 12. You may only visit each site once.</w:t>
      </w:r>
    </w:p>
    <w:p w14:paraId="46D3A537" w14:textId="77777777" w:rsidR="00C63DE3" w:rsidRDefault="00C63DE3" w:rsidP="00C63DE3">
      <w:pPr>
        <w:pStyle w:val="NoSpacing"/>
      </w:pPr>
    </w:p>
    <w:p w14:paraId="40761003" w14:textId="77777777" w:rsidR="00C63DE3" w:rsidRDefault="00C63DE3" w:rsidP="00C63DE3">
      <w:pPr>
        <w:pStyle w:val="NoSpacing"/>
      </w:pPr>
      <w:r w:rsidRPr="00CF5A04">
        <w:rPr>
          <w:b/>
        </w:rPr>
        <w:t>How to register</w:t>
      </w:r>
      <w:r>
        <w:t xml:space="preserve">: Take your cards and visit either </w:t>
      </w:r>
      <w:proofErr w:type="gramStart"/>
      <w:r>
        <w:t>launch</w:t>
      </w:r>
      <w:proofErr w:type="gramEnd"/>
      <w:r>
        <w:t xml:space="preserve"> between Noon and 1:30 PM.</w:t>
      </w:r>
    </w:p>
    <w:p w14:paraId="0C51258D" w14:textId="77777777" w:rsidR="00C63DE3" w:rsidRDefault="00C63DE3" w:rsidP="00C63DE3">
      <w:pPr>
        <w:pStyle w:val="NoSpacing"/>
        <w:ind w:firstLine="720"/>
      </w:pPr>
      <w:r>
        <w:t>We will record your name, phone number for contact and your cards.</w:t>
      </w:r>
    </w:p>
    <w:p w14:paraId="201A3943" w14:textId="77777777" w:rsidR="00C63DE3" w:rsidRDefault="00C63DE3" w:rsidP="00C63DE3">
      <w:pPr>
        <w:pStyle w:val="NoSpacing"/>
      </w:pPr>
    </w:p>
    <w:p w14:paraId="29138B2B" w14:textId="77777777" w:rsidR="00C63DE3" w:rsidRDefault="00C63DE3" w:rsidP="00C63DE3">
      <w:pPr>
        <w:pStyle w:val="NoSpacing"/>
      </w:pPr>
      <w:r w:rsidRPr="00CF5A04">
        <w:rPr>
          <w:b/>
        </w:rPr>
        <w:t>How to win</w:t>
      </w:r>
      <w:r>
        <w:t xml:space="preserve">: After 1:30 PM judges will review all entries and declare and notify the winners by </w:t>
      </w:r>
    </w:p>
    <w:p w14:paraId="6DCEC390" w14:textId="77777777" w:rsidR="00C63DE3" w:rsidRDefault="00C63DE3" w:rsidP="00C63DE3">
      <w:pPr>
        <w:pStyle w:val="NoSpacing"/>
        <w:ind w:firstLine="720"/>
      </w:pPr>
      <w:r>
        <w:t>phone.</w:t>
      </w:r>
    </w:p>
    <w:p w14:paraId="1AA2153A" w14:textId="77777777" w:rsidR="0065608F" w:rsidRDefault="0065608F"/>
    <w:sectPr w:rsidR="00656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E3"/>
    <w:rsid w:val="000B7DA6"/>
    <w:rsid w:val="0065608F"/>
    <w:rsid w:val="00972A34"/>
    <w:rsid w:val="00C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BEC0"/>
  <w15:chartTrackingRefBased/>
  <w15:docId w15:val="{4B48668D-38D6-4C22-97E1-9E68E21F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DE3"/>
    <w:pPr>
      <w:spacing w:after="0" w:line="240" w:lineRule="auto"/>
    </w:pPr>
    <w:rPr>
      <w:rFonts w:ascii="Times New Roman" w:hAnsi="Times New Roman" w:cstheme="majorBidi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Birringer</dc:creator>
  <cp:keywords/>
  <dc:description/>
  <cp:lastModifiedBy>Chuck Birringer</cp:lastModifiedBy>
  <cp:revision>1</cp:revision>
  <dcterms:created xsi:type="dcterms:W3CDTF">2023-08-07T01:28:00Z</dcterms:created>
  <dcterms:modified xsi:type="dcterms:W3CDTF">2023-08-07T01:30:00Z</dcterms:modified>
</cp:coreProperties>
</file>